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:rsidR="00CF4ACE" w:rsidRPr="0088723C" w:rsidRDefault="00CF4ACE" w:rsidP="00CF4ACE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88723C">
        <w:rPr>
          <w:rFonts w:ascii="Cambria" w:hAnsi="Cambria" w:cs="Calibri"/>
          <w:bCs/>
          <w:sz w:val="24"/>
          <w:szCs w:val="24"/>
        </w:rPr>
        <w:t>(Znak postępowania</w:t>
      </w:r>
      <w:r w:rsidRPr="001D6023">
        <w:rPr>
          <w:rFonts w:ascii="Cambria" w:hAnsi="Cambria" w:cs="Calibri"/>
          <w:bCs/>
          <w:sz w:val="24"/>
          <w:szCs w:val="24"/>
        </w:rPr>
        <w:t xml:space="preserve">: </w:t>
      </w:r>
      <w:bookmarkStart w:id="1" w:name="_Hlk94858168"/>
      <w:r w:rsidR="005158CD">
        <w:rPr>
          <w:rFonts w:ascii="Cambria" w:hAnsi="Cambria"/>
          <w:b/>
          <w:bCs/>
          <w:sz w:val="24"/>
          <w:szCs w:val="24"/>
        </w:rPr>
        <w:t>RR.271.15</w:t>
      </w:r>
      <w:r w:rsidR="00C83548" w:rsidRPr="001D6023">
        <w:rPr>
          <w:rFonts w:ascii="Cambria" w:hAnsi="Cambria"/>
          <w:b/>
          <w:bCs/>
          <w:sz w:val="24"/>
          <w:szCs w:val="24"/>
        </w:rPr>
        <w:t>.202</w:t>
      </w:r>
      <w:bookmarkEnd w:id="1"/>
      <w:r w:rsidR="005158CD">
        <w:rPr>
          <w:rFonts w:ascii="Cambria" w:hAnsi="Cambria"/>
          <w:b/>
          <w:bCs/>
          <w:sz w:val="24"/>
          <w:szCs w:val="24"/>
        </w:rPr>
        <w:t>6</w:t>
      </w:r>
      <w:r w:rsidRPr="001D6023">
        <w:rPr>
          <w:rFonts w:ascii="Cambria" w:hAnsi="Cambria" w:cs="Calibri"/>
          <w:bCs/>
          <w:sz w:val="24"/>
          <w:szCs w:val="24"/>
        </w:rPr>
        <w:t>)</w:t>
      </w:r>
    </w:p>
    <w:bookmarkEnd w:id="0"/>
    <w:p w:rsidR="00CF4ACE" w:rsidRPr="00E35308" w:rsidRDefault="00CF4ACE" w:rsidP="00CF4ACE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:rsidR="00C83548" w:rsidRPr="00F503EF" w:rsidRDefault="00C83548" w:rsidP="00C83548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</w:rPr>
      </w:pPr>
      <w:bookmarkStart w:id="2" w:name="_Hlk94860206"/>
      <w:r w:rsidRPr="00F503EF">
        <w:rPr>
          <w:rFonts w:ascii="Cambria" w:hAnsi="Cambria" w:cs="Arial"/>
          <w:b/>
          <w:bCs/>
        </w:rPr>
        <w:t xml:space="preserve">Gmina </w:t>
      </w:r>
      <w:bookmarkStart w:id="3" w:name="_Hlk94858187"/>
      <w:r w:rsidRPr="00F503EF">
        <w:rPr>
          <w:rFonts w:ascii="Cambria" w:hAnsi="Cambria" w:cs="Arial"/>
          <w:b/>
          <w:bCs/>
        </w:rPr>
        <w:t xml:space="preserve">Sułów </w:t>
      </w:r>
      <w:bookmarkEnd w:id="2"/>
      <w:bookmarkEnd w:id="3"/>
      <w:r w:rsidRPr="00F503EF">
        <w:rPr>
          <w:rFonts w:ascii="Cambria" w:hAnsi="Cambria" w:cs="Arial"/>
          <w:bCs/>
        </w:rPr>
        <w:t>zwana dalej</w:t>
      </w:r>
      <w:r w:rsidRPr="00F503EF">
        <w:rPr>
          <w:rFonts w:ascii="Cambria" w:hAnsi="Cambria" w:cs="Arial"/>
          <w:b/>
          <w:bCs/>
        </w:rPr>
        <w:t xml:space="preserve"> </w:t>
      </w:r>
      <w:r w:rsidRPr="00F503EF">
        <w:rPr>
          <w:rFonts w:ascii="Cambria" w:hAnsi="Cambria" w:cs="Arial"/>
          <w:bCs/>
        </w:rPr>
        <w:t>„Zamawiającym”</w:t>
      </w:r>
    </w:p>
    <w:p w:rsidR="00C83548" w:rsidRPr="00F503EF" w:rsidRDefault="00C83548" w:rsidP="00C8354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4" w:name="_Hlk94858195"/>
      <w:bookmarkStart w:id="5" w:name="_Hlk94860215"/>
      <w:r w:rsidRPr="00F503EF">
        <w:rPr>
          <w:rFonts w:ascii="Cambria" w:hAnsi="Cambria" w:cs="Arial"/>
          <w:bCs/>
        </w:rPr>
        <w:t>Sułów 63, 22-448 Sułów</w:t>
      </w:r>
    </w:p>
    <w:p w:rsidR="00C83548" w:rsidRPr="00F503EF" w:rsidRDefault="00C83548" w:rsidP="00C8354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6" w:name="_Hlk94858207"/>
      <w:bookmarkEnd w:id="4"/>
      <w:r w:rsidRPr="00F503EF">
        <w:rPr>
          <w:rFonts w:ascii="Cambria" w:hAnsi="Cambria" w:cs="Arial"/>
          <w:bCs/>
        </w:rPr>
        <w:t>NIP: 922-29-42-581</w:t>
      </w:r>
      <w:bookmarkEnd w:id="5"/>
      <w:r w:rsidRPr="00F503EF">
        <w:rPr>
          <w:rFonts w:ascii="Cambria" w:hAnsi="Cambria" w:cs="Arial"/>
          <w:bCs/>
        </w:rPr>
        <w:t>, REGON: 950368598</w:t>
      </w:r>
    </w:p>
    <w:bookmarkEnd w:id="6"/>
    <w:p w:rsidR="00C83548" w:rsidRPr="00DA764D" w:rsidRDefault="00C83548" w:rsidP="00C8354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70C0"/>
          <w:u w:val="single"/>
        </w:rPr>
      </w:pPr>
      <w:r w:rsidRPr="00F503EF">
        <w:rPr>
          <w:rFonts w:ascii="Cambria" w:hAnsi="Cambria" w:cs="Arial"/>
          <w:bCs/>
        </w:rPr>
        <w:t>Elektroniczna Skrzynka Podawcza: /</w:t>
      </w:r>
      <w:r w:rsidRPr="001D6023">
        <w:rPr>
          <w:rFonts w:ascii="Cambria" w:hAnsi="Cambria" w:cs="Arial"/>
          <w:bCs/>
        </w:rPr>
        <w:t>2qjpc070kh/skrytka</w:t>
      </w:r>
      <w:r w:rsidRPr="00F503EF">
        <w:rPr>
          <w:rFonts w:ascii="Cambria" w:hAnsi="Cambria" w:cs="Arial"/>
          <w:bCs/>
        </w:rPr>
        <w:t xml:space="preserve"> znajdująca się na platformie ePUAP pod adresem </w:t>
      </w:r>
      <w:hyperlink r:id="rId8" w:history="1">
        <w:r w:rsidRPr="00DA764D">
          <w:rPr>
            <w:rStyle w:val="Hipercze"/>
            <w:rFonts w:ascii="Cambria" w:hAnsi="Cambria" w:cs="Arial"/>
            <w:bCs/>
            <w:color w:val="0070C0"/>
          </w:rPr>
          <w:t>https://epuap.gov.pl/wps/portal</w:t>
        </w:r>
      </w:hyperlink>
    </w:p>
    <w:p w:rsidR="00C83548" w:rsidRPr="002E5D19" w:rsidRDefault="00C83548" w:rsidP="00C83548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806000"/>
          <w:u w:val="single"/>
        </w:rPr>
      </w:pPr>
      <w:r w:rsidRPr="002E5D19">
        <w:rPr>
          <w:rFonts w:ascii="Cambria" w:hAnsi="Cambria" w:cs="Arial"/>
          <w:bCs/>
        </w:rPr>
        <w:t xml:space="preserve">Adres poczty elektronicznej: </w:t>
      </w:r>
      <w:r w:rsidR="0006442F">
        <w:rPr>
          <w:rFonts w:ascii="Cambria" w:hAnsi="Cambria" w:cs="Arial"/>
          <w:bCs/>
          <w:color w:val="0070C0"/>
          <w:u w:val="single"/>
        </w:rPr>
        <w:t>ug@sulow.pl</w:t>
      </w:r>
    </w:p>
    <w:p w:rsidR="00C83548" w:rsidRPr="004866F5" w:rsidRDefault="00C83548" w:rsidP="00C83548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C00000"/>
          <w:u w:val="single"/>
        </w:rPr>
      </w:pPr>
      <w:r w:rsidRPr="002E5D19">
        <w:rPr>
          <w:rFonts w:ascii="Cambria" w:hAnsi="Cambria" w:cs="Arial"/>
          <w:bCs/>
        </w:rPr>
        <w:t xml:space="preserve">Strona internetowa Zamawiającego: </w:t>
      </w:r>
      <w:r w:rsidRPr="002E5D19">
        <w:rPr>
          <w:rFonts w:ascii="Cambria" w:hAnsi="Cambria" w:cs="Arial"/>
          <w:bCs/>
          <w:color w:val="0070C0"/>
          <w:u w:val="single"/>
        </w:rPr>
        <w:t>http://www.</w:t>
      </w:r>
      <w:r>
        <w:rPr>
          <w:rFonts w:ascii="Cambria" w:hAnsi="Cambria" w:cs="Arial"/>
          <w:bCs/>
          <w:color w:val="0070C0"/>
          <w:u w:val="single"/>
        </w:rPr>
        <w:t>sulow</w:t>
      </w:r>
      <w:r w:rsidRPr="002E5D19">
        <w:rPr>
          <w:rFonts w:ascii="Cambria" w:hAnsi="Cambria" w:cs="Arial"/>
          <w:bCs/>
          <w:color w:val="0070C0"/>
          <w:u w:val="single"/>
        </w:rPr>
        <w:t>.pl</w:t>
      </w:r>
    </w:p>
    <w:p w:rsidR="007A1FFF" w:rsidRDefault="007A1FFF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</w:p>
    <w:p w:rsidR="007A1FFF" w:rsidRDefault="007A1FFF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:rsidR="007A1FFF" w:rsidRPr="007D38D4" w:rsidRDefault="00796B64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6985" t="6350" r="13970" b="1079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6.55pt;margin-top:16.2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"/>
            </w:pict>
          </mc:Fallback>
        </mc:AlternateContent>
      </w:r>
    </w:p>
    <w:p w:rsidR="007A1FFF" w:rsidRPr="007D38D4" w:rsidRDefault="007A1FFF" w:rsidP="007A1FF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:rsidR="007A1FFF" w:rsidRDefault="00796B64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6985" t="6985" r="13970" b="1016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6.55pt;margin-top:13.3pt;width:15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sJh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wZkVPZXo&#10;M4kmbGsUm0d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T1bCYR8CAAA7BAAADgAAAAAAAAAAAAAAAAAuAgAAZHJzL2Uyb0RvYy54bWxQSwEC&#10;LQAUAAYACAAAACEA4l5ELdwAAAAHAQAADwAAAAAAAAAAAAAAAAB5BAAAZHJzL2Rvd25yZXYueG1s&#10;UEsFBgAAAAAEAAQA8wAAAIIFAAAAAA==&#10;"/>
            </w:pict>
          </mc:Fallback>
        </mc:AlternateContent>
      </w:r>
    </w:p>
    <w:p w:rsidR="007A1FFF" w:rsidRPr="007D38D4" w:rsidRDefault="007A1FFF" w:rsidP="007A1FF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:rsidR="007A1FFF" w:rsidRPr="00804B56" w:rsidRDefault="007A1FFF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0000" w:themeColor="text1"/>
        </w:rPr>
      </w:pPr>
    </w:p>
    <w:p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:rsidTr="0021685A">
        <w:tc>
          <w:tcPr>
            <w:tcW w:w="9093" w:type="dxa"/>
            <w:shd w:val="clear" w:color="auto" w:fill="F2F2F2" w:themeFill="background1" w:themeFillShade="F2"/>
          </w:tcPr>
          <w:p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5158CD">
              <w:rPr>
                <w:rFonts w:ascii="Cambria" w:hAnsi="Cambria"/>
                <w:b/>
              </w:rPr>
              <w:t>26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5158CD">
              <w:rPr>
                <w:rFonts w:ascii="Cambria" w:hAnsi="Cambria"/>
                <w:b/>
              </w:rPr>
              <w:t>793</w:t>
            </w:r>
            <w:r w:rsidR="00373E80">
              <w:rPr>
                <w:rFonts w:ascii="Cambria" w:hAnsi="Cambria"/>
                <w:b/>
              </w:rPr>
              <w:t xml:space="preserve"> z późn. zm.</w:t>
            </w:r>
            <w:r w:rsidRPr="001A1359">
              <w:rPr>
                <w:rFonts w:ascii="Cambria" w:hAnsi="Cambria"/>
                <w:b/>
              </w:rPr>
              <w:t>) - dalej: ustawa Pzp</w:t>
            </w:r>
          </w:p>
          <w:p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:rsidR="001E6DC5" w:rsidRDefault="001E6DC5" w:rsidP="000C691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:rsidR="001E6DC5" w:rsidRDefault="001E6DC5" w:rsidP="000C691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:rsidR="000C6913" w:rsidRPr="000C6913" w:rsidRDefault="00D0793C" w:rsidP="000C691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i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38597F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0C6913" w:rsidRPr="000C6913">
        <w:rPr>
          <w:rFonts w:ascii="Cambria" w:hAnsi="Cambria"/>
          <w:b/>
          <w:bCs/>
          <w:i/>
        </w:rPr>
        <w:t>„Odbiór i zagospodarowanie odpadów komunalnych od właścicieli nieruchomości zamieszkałych</w:t>
      </w:r>
      <w:r w:rsidR="000162D1">
        <w:rPr>
          <w:rFonts w:ascii="Cambria" w:hAnsi="Cambria"/>
          <w:b/>
          <w:bCs/>
          <w:i/>
        </w:rPr>
        <w:t xml:space="preserve"> na terenie g</w:t>
      </w:r>
      <w:r w:rsidR="005158CD">
        <w:rPr>
          <w:rFonts w:ascii="Cambria" w:hAnsi="Cambria"/>
          <w:b/>
          <w:bCs/>
          <w:i/>
        </w:rPr>
        <w:t>miny Sułów w 2027</w:t>
      </w:r>
      <w:r w:rsidR="000C6913" w:rsidRPr="000C6913">
        <w:rPr>
          <w:rFonts w:ascii="Cambria" w:hAnsi="Cambria"/>
          <w:b/>
          <w:bCs/>
          <w:i/>
        </w:rPr>
        <w:t> roku.”</w:t>
      </w:r>
    </w:p>
    <w:p w:rsidR="00FD20BF" w:rsidRDefault="00CF4ACE" w:rsidP="0001707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 xml:space="preserve">Gminę </w:t>
      </w:r>
      <w:r w:rsidR="002F007A">
        <w:rPr>
          <w:rFonts w:ascii="Cambria" w:hAnsi="Cambria"/>
          <w:b/>
        </w:rPr>
        <w:t>Sułów</w:t>
      </w:r>
      <w:r w:rsidR="007A1FFF">
        <w:rPr>
          <w:rFonts w:ascii="Cambria" w:hAnsi="Cambria"/>
          <w:b/>
        </w:rPr>
        <w:t>,</w:t>
      </w:r>
      <w:r w:rsidR="0038597F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:rsidR="00FD20BF" w:rsidRPr="002103DE" w:rsidRDefault="00FD20BF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:rsidR="00FD20BF" w:rsidRDefault="00FD20BF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lastRenderedPageBreak/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:rsidR="007A1FFF" w:rsidRDefault="00796B64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187960</wp:posOffset>
                </wp:positionV>
                <wp:extent cx="240030" cy="231140"/>
                <wp:effectExtent l="6985" t="6985" r="10160" b="9525"/>
                <wp:wrapNone/>
                <wp:docPr id="4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5" o:spid="_x0000_s1026" style="position:absolute;margin-left:17.8pt;margin-top:14.8pt;width:18.9pt;height:1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"/>
            </w:pict>
          </mc:Fallback>
        </mc:AlternateContent>
      </w:r>
    </w:p>
    <w:p w:rsidR="007A1FFF" w:rsidRPr="007E17C8" w:rsidRDefault="007A1FFF" w:rsidP="007A1FFF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strike/>
          <w:color w:val="000000"/>
          <w:sz w:val="22"/>
          <w:szCs w:val="22"/>
        </w:rPr>
      </w:pPr>
      <w:r w:rsidRPr="007E17C8">
        <w:rPr>
          <w:rFonts w:ascii="Cambria" w:hAnsi="Cambria" w:cstheme="minorHAnsi"/>
          <w:b/>
          <w:bCs/>
          <w:color w:val="000000"/>
          <w:sz w:val="22"/>
          <w:szCs w:val="22"/>
          <w:u w:val="single"/>
        </w:rPr>
        <w:t>nie podlega wykluczeniu</w:t>
      </w:r>
      <w:r w:rsidRPr="007E17C8">
        <w:rPr>
          <w:rFonts w:ascii="Cambria" w:hAnsi="Cambria" w:cstheme="minorHAnsi"/>
          <w:color w:val="000000"/>
          <w:sz w:val="22"/>
          <w:szCs w:val="22"/>
        </w:rPr>
        <w:t xml:space="preserve"> z postępowania na podstawie art. 108 ust. 1 ustawy Pzp;</w:t>
      </w:r>
    </w:p>
    <w:p w:rsidR="007A1FFF" w:rsidRPr="007E17C8" w:rsidRDefault="007A1FFF" w:rsidP="007A1FFF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22"/>
          <w:szCs w:val="22"/>
        </w:rPr>
      </w:pPr>
    </w:p>
    <w:p w:rsidR="007A1FFF" w:rsidRDefault="00796B64" w:rsidP="007A1FFF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0" t="0" r="26670" b="1651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3" o:spid="_x0000_s1026" style="position:absolute;margin-left:17.8pt;margin-top:5pt;width:18.9pt;height:1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"/>
            </w:pict>
          </mc:Fallback>
        </mc:AlternateContent>
      </w:r>
      <w:r w:rsidR="007A1FFF" w:rsidRPr="007E17C8">
        <w:rPr>
          <w:rFonts w:ascii="Cambria" w:hAnsi="Cambria" w:cstheme="minorHAnsi"/>
          <w:b/>
          <w:bCs/>
          <w:color w:val="000000"/>
          <w:sz w:val="22"/>
          <w:szCs w:val="22"/>
        </w:rPr>
        <w:t>podlega wykluczeniu</w:t>
      </w:r>
      <w:r w:rsidR="007A1FFF" w:rsidRPr="007E17C8">
        <w:rPr>
          <w:rFonts w:ascii="Cambria" w:hAnsi="Cambria" w:cstheme="minorHAnsi"/>
          <w:color w:val="000000"/>
          <w:sz w:val="22"/>
          <w:szCs w:val="22"/>
        </w:rPr>
        <w:t xml:space="preserve"> z postępowania na podstawie art. 108 ust. 1 ustawy</w:t>
      </w:r>
      <w:r w:rsidR="00C04312">
        <w:rPr>
          <w:rFonts w:ascii="Cambria" w:hAnsi="Cambria" w:cstheme="minorHAnsi"/>
          <w:color w:val="000000"/>
          <w:sz w:val="22"/>
          <w:szCs w:val="22"/>
        </w:rPr>
        <w:t xml:space="preserve"> Pzp</w:t>
      </w:r>
      <w:r w:rsidR="007A1FFF" w:rsidRPr="007E17C8">
        <w:rPr>
          <w:rStyle w:val="Odwoanieprzypisudolnego"/>
          <w:rFonts w:ascii="Cambria" w:hAnsi="Cambria" w:cstheme="minorHAnsi"/>
          <w:sz w:val="22"/>
          <w:szCs w:val="22"/>
        </w:rPr>
        <w:footnoteReference w:id="2"/>
      </w:r>
      <w:r w:rsidR="007A1FFF" w:rsidRPr="007E17C8">
        <w:rPr>
          <w:rFonts w:ascii="Cambria" w:hAnsi="Cambria" w:cstheme="minorHAnsi"/>
          <w:color w:val="000000"/>
          <w:sz w:val="22"/>
          <w:szCs w:val="22"/>
        </w:rPr>
        <w:t xml:space="preserve">. </w:t>
      </w:r>
    </w:p>
    <w:p w:rsidR="00A95F84" w:rsidRDefault="00A95F84" w:rsidP="007A1FFF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color w:val="000000"/>
          <w:sz w:val="22"/>
          <w:szCs w:val="22"/>
        </w:rPr>
      </w:pPr>
    </w:p>
    <w:p w:rsidR="00C36069" w:rsidRDefault="00C36069" w:rsidP="00C36069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Oświadczam, że podmiot, w imieniu którego składane jest oświadczenie:</w:t>
      </w:r>
    </w:p>
    <w:p w:rsidR="00C36069" w:rsidRDefault="00C36069" w:rsidP="00C36069">
      <w:pPr>
        <w:pStyle w:val="Standard"/>
        <w:spacing w:line="276" w:lineRule="auto"/>
        <w:ind w:left="284"/>
        <w:jc w:val="center"/>
        <w:rPr>
          <w:rFonts w:ascii="Cambria" w:hAnsi="Cambria"/>
          <w:b/>
          <w:bCs/>
          <w:lang w:val="pl-PL"/>
        </w:rPr>
      </w:pPr>
    </w:p>
    <w:p w:rsidR="00C36069" w:rsidRPr="00F9330A" w:rsidRDefault="00796B64" w:rsidP="00C36069">
      <w:pPr>
        <w:pStyle w:val="Standard"/>
        <w:spacing w:line="276" w:lineRule="auto"/>
        <w:ind w:left="993" w:hanging="945"/>
        <w:rPr>
          <w:lang w:val="pl-PL"/>
        </w:rPr>
      </w:pPr>
      <w:r>
        <w:rPr>
          <w:rFonts w:ascii="MS Gothic" w:eastAsia="MS Gothic" w:hAnsi="MS Gothic"/>
          <w:b/>
          <w:noProof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0</wp:posOffset>
                </wp:positionV>
                <wp:extent cx="240030" cy="231140"/>
                <wp:effectExtent l="0" t="0" r="26670" b="1651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17.8pt;margin-top:0;width:18.9pt;height:1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"/>
            </w:pict>
          </mc:Fallback>
        </mc:AlternateContent>
      </w:r>
      <w:r w:rsidR="00C36069">
        <w:rPr>
          <w:rFonts w:ascii="Cambria" w:hAnsi="Cambria"/>
          <w:b/>
          <w:lang w:val="pl-PL"/>
        </w:rPr>
        <w:tab/>
      </w:r>
      <w:r w:rsidR="00C36069">
        <w:rPr>
          <w:rFonts w:ascii="Cambria" w:hAnsi="Cambria"/>
          <w:b/>
          <w:sz w:val="22"/>
          <w:szCs w:val="22"/>
          <w:lang w:val="pl-PL"/>
        </w:rPr>
        <w:t>NIE</w:t>
      </w:r>
      <w:r w:rsidR="00C36069">
        <w:rPr>
          <w:rFonts w:ascii="Cambria" w:hAnsi="Cambria"/>
          <w:bCs/>
          <w:sz w:val="22"/>
          <w:szCs w:val="22"/>
          <w:lang w:val="pl-PL"/>
        </w:rPr>
        <w:t xml:space="preserve"> </w:t>
      </w:r>
      <w:r w:rsidR="00C36069" w:rsidRPr="00C842CC">
        <w:rPr>
          <w:rFonts w:ascii="Cambria" w:hAnsi="Cambria"/>
          <w:sz w:val="22"/>
          <w:szCs w:val="22"/>
          <w:lang w:val="pl-PL"/>
        </w:rPr>
        <w:t>podlega wykluczeniu z postępowania na podstawie Art. 7 ustawy o szczególnych rozwiązaniach w zakresie przeciwdziałania wspieraniu agresji na Ukrainę oraz służących ochronie bezpieczeństwa narodowego</w:t>
      </w:r>
      <w:r w:rsidR="00C36069">
        <w:rPr>
          <w:rFonts w:ascii="Cambria" w:hAnsi="Cambria"/>
          <w:sz w:val="22"/>
          <w:szCs w:val="22"/>
          <w:lang w:val="pl-PL"/>
        </w:rPr>
        <w:t>;</w:t>
      </w:r>
    </w:p>
    <w:p w:rsidR="00C36069" w:rsidRDefault="00C36069" w:rsidP="00C36069">
      <w:pPr>
        <w:pStyle w:val="Standard"/>
        <w:spacing w:line="276" w:lineRule="auto"/>
        <w:rPr>
          <w:rFonts w:ascii="Cambria" w:hAnsi="Cambria"/>
          <w:b/>
          <w:sz w:val="22"/>
          <w:szCs w:val="22"/>
          <w:u w:val="single"/>
          <w:lang w:val="pl-PL"/>
        </w:rPr>
      </w:pPr>
    </w:p>
    <w:p w:rsidR="00C36069" w:rsidRPr="00F9330A" w:rsidRDefault="00796B64" w:rsidP="00C36069">
      <w:pPr>
        <w:pStyle w:val="Standard"/>
        <w:spacing w:line="276" w:lineRule="auto"/>
        <w:ind w:left="993" w:hanging="945"/>
        <w:rPr>
          <w:lang w:val="pl-PL"/>
        </w:rPr>
      </w:pPr>
      <w:r>
        <w:rPr>
          <w:rFonts w:ascii="Cambria" w:hAnsi="Cambria"/>
          <w:b/>
          <w:noProof/>
          <w:sz w:val="22"/>
          <w:szCs w:val="22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3810</wp:posOffset>
                </wp:positionV>
                <wp:extent cx="240030" cy="231140"/>
                <wp:effectExtent l="0" t="0" r="26670" b="1651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margin-left:17.8pt;margin-top:.3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"/>
            </w:pict>
          </mc:Fallback>
        </mc:AlternateContent>
      </w:r>
      <w:r w:rsidR="00C36069">
        <w:rPr>
          <w:rFonts w:ascii="Cambria" w:hAnsi="Cambria"/>
          <w:b/>
          <w:sz w:val="22"/>
          <w:szCs w:val="22"/>
          <w:lang w:val="pl-PL"/>
        </w:rPr>
        <w:tab/>
        <w:t xml:space="preserve">TAK </w:t>
      </w:r>
      <w:r w:rsidR="00C36069" w:rsidRPr="00C842CC">
        <w:rPr>
          <w:rFonts w:ascii="Cambria" w:hAnsi="Cambria"/>
          <w:sz w:val="22"/>
          <w:szCs w:val="22"/>
          <w:lang w:val="pl-PL"/>
        </w:rPr>
        <w:t>nie podlega wykluczeniu z postępowania na podstawie Art. 7 ustawy o szczególnych rozwiązaniach w zakresie przeciwdziałania wspieraniu agresji na Ukrainę oraz służących ochronie bezpieczeństwa narodowego</w:t>
      </w:r>
      <w:r w:rsidR="00C36069">
        <w:rPr>
          <w:rFonts w:ascii="Cambria" w:hAnsi="Cambria"/>
          <w:sz w:val="22"/>
          <w:szCs w:val="22"/>
          <w:lang w:val="pl-PL"/>
        </w:rPr>
        <w:t>;</w:t>
      </w:r>
    </w:p>
    <w:p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Pzp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:rsidR="00830ACF" w:rsidRDefault="00FD20BF" w:rsidP="00AE6CCF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:rsidR="00212224" w:rsidRDefault="00212224" w:rsidP="00D0793C">
      <w:pPr>
        <w:spacing w:line="276" w:lineRule="auto"/>
        <w:jc w:val="both"/>
        <w:rPr>
          <w:rFonts w:ascii="Cambria" w:hAnsi="Cambria"/>
        </w:rPr>
      </w:pPr>
    </w:p>
    <w:p w:rsidR="00526BBD" w:rsidRDefault="00526BBD" w:rsidP="00D0793C">
      <w:pPr>
        <w:spacing w:line="276" w:lineRule="auto"/>
        <w:jc w:val="both"/>
        <w:rPr>
          <w:rFonts w:ascii="Cambria" w:hAnsi="Cambria"/>
        </w:rPr>
      </w:pPr>
    </w:p>
    <w:p w:rsidR="00526BBD" w:rsidRDefault="00526BBD" w:rsidP="00D0793C">
      <w:pPr>
        <w:spacing w:line="276" w:lineRule="auto"/>
        <w:jc w:val="both"/>
        <w:rPr>
          <w:rFonts w:ascii="Cambria" w:hAnsi="Cambria"/>
        </w:rPr>
      </w:pPr>
    </w:p>
    <w:p w:rsidR="00526BBD" w:rsidRDefault="00526BBD" w:rsidP="00D0793C">
      <w:pPr>
        <w:spacing w:line="276" w:lineRule="auto"/>
        <w:jc w:val="both"/>
        <w:rPr>
          <w:rFonts w:ascii="Cambria" w:hAnsi="Cambria"/>
        </w:rPr>
      </w:pPr>
    </w:p>
    <w:p w:rsidR="00526BBD" w:rsidRDefault="00526BBD" w:rsidP="00D0793C">
      <w:pPr>
        <w:spacing w:line="276" w:lineRule="auto"/>
        <w:jc w:val="both"/>
        <w:rPr>
          <w:rFonts w:ascii="Cambria" w:hAnsi="Cambria"/>
        </w:rPr>
      </w:pPr>
    </w:p>
    <w:p w:rsidR="00526BBD" w:rsidRDefault="00526BBD" w:rsidP="00D0793C">
      <w:pPr>
        <w:spacing w:line="276" w:lineRule="auto"/>
        <w:jc w:val="both"/>
        <w:rPr>
          <w:rFonts w:ascii="Cambria" w:hAnsi="Cambria"/>
        </w:rPr>
      </w:pPr>
      <w:bookmarkStart w:id="7" w:name="_GoBack"/>
      <w:bookmarkEnd w:id="7"/>
    </w:p>
    <w:p w:rsidR="00212224" w:rsidRDefault="00212224" w:rsidP="00D0793C">
      <w:pPr>
        <w:spacing w:line="276" w:lineRule="auto"/>
        <w:jc w:val="both"/>
        <w:rPr>
          <w:rFonts w:ascii="Cambria" w:hAnsi="Cambria"/>
        </w:rPr>
      </w:pPr>
    </w:p>
    <w:p w:rsidR="00212224" w:rsidRDefault="00212224" w:rsidP="00212224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>UWAGA!  Dokument należy wypełnić i podpisać kwalifikowanym podpisem elektronicznym lub podpisem zaufanym lub podpisem osobistym.</w:t>
      </w:r>
    </w:p>
    <w:p w:rsidR="00212224" w:rsidRDefault="00212224" w:rsidP="00212224">
      <w:pPr>
        <w:tabs>
          <w:tab w:val="left" w:pos="1978"/>
          <w:tab w:val="left" w:pos="3828"/>
          <w:tab w:val="center" w:pos="4677"/>
        </w:tabs>
        <w:suppressAutoHyphens/>
        <w:ind w:left="-142" w:firstLine="142"/>
        <w:textAlignment w:val="baseline"/>
        <w:rPr>
          <w:rFonts w:eastAsia="Times New Roman" w:cs="Calibri"/>
          <w:b/>
          <w:color w:val="FF0000"/>
          <w:szCs w:val="22"/>
          <w:lang w:eastAsia="pl-PL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 xml:space="preserve">Zamawiający zaleca zapisanie dokumentu w formacie PDF. </w:t>
      </w:r>
    </w:p>
    <w:p w:rsidR="00212224" w:rsidRPr="001A1359" w:rsidRDefault="00212224" w:rsidP="00D0793C">
      <w:pPr>
        <w:spacing w:line="276" w:lineRule="auto"/>
        <w:jc w:val="both"/>
        <w:rPr>
          <w:rFonts w:ascii="Cambria" w:hAnsi="Cambria"/>
        </w:rPr>
      </w:pPr>
    </w:p>
    <w:sectPr w:rsidR="00212224" w:rsidRPr="001A1359" w:rsidSect="00C83449">
      <w:headerReference w:type="even" r:id="rId9"/>
      <w:headerReference w:type="default" r:id="rId10"/>
      <w:footerReference w:type="default" r:id="rId11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6D8" w:rsidRDefault="00F066D8" w:rsidP="00AF0EDA">
      <w:r>
        <w:separator/>
      </w:r>
    </w:p>
  </w:endnote>
  <w:endnote w:type="continuationSeparator" w:id="0">
    <w:p w:rsidR="00F066D8" w:rsidRDefault="00F066D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6D8" w:rsidRDefault="00F066D8" w:rsidP="00AF0EDA">
      <w:r>
        <w:separator/>
      </w:r>
    </w:p>
  </w:footnote>
  <w:footnote w:type="continuationSeparator" w:id="0">
    <w:p w:rsidR="00F066D8" w:rsidRDefault="00F066D8" w:rsidP="00AF0EDA">
      <w:r>
        <w:continuationSeparator/>
      </w:r>
    </w:p>
  </w:footnote>
  <w:footnote w:id="1">
    <w:p w:rsidR="007A1FFF" w:rsidRDefault="007A1FFF" w:rsidP="007A1FF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:rsidR="007A1FFF" w:rsidRPr="002761D6" w:rsidRDefault="007A1FFF" w:rsidP="007A1FFF">
      <w:pPr>
        <w:pStyle w:val="Tekstprzypisudolnego"/>
        <w:rPr>
          <w:rFonts w:ascii="Cambria" w:hAnsi="Cambria" w:cstheme="minorHAnsi"/>
        </w:rPr>
      </w:pPr>
      <w:r w:rsidRPr="002761D6">
        <w:rPr>
          <w:rStyle w:val="Odwoanieprzypisudolnego"/>
          <w:rFonts w:ascii="Cambria" w:eastAsia="Calibri" w:hAnsi="Cambria" w:cstheme="minorHAnsi"/>
        </w:rPr>
        <w:footnoteRef/>
      </w:r>
      <w:r w:rsidRPr="002761D6">
        <w:rPr>
          <w:rFonts w:ascii="Cambria" w:hAnsi="Cambria" w:cstheme="minorHAnsi"/>
        </w:rPr>
        <w:t xml:space="preserve"> W tym wariancie wypełnić sekcję 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FC6" w:rsidRDefault="00A23E09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ACE" w:rsidRDefault="00CF4ACE" w:rsidP="00CF4ACE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:rsidR="00CF4ACE" w:rsidRPr="002A2EB4" w:rsidRDefault="00CF4ACE" w:rsidP="00CF4ACE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62D1"/>
    <w:rsid w:val="0001707F"/>
    <w:rsid w:val="00025899"/>
    <w:rsid w:val="00032EBE"/>
    <w:rsid w:val="00035ACD"/>
    <w:rsid w:val="000467FA"/>
    <w:rsid w:val="000530C2"/>
    <w:rsid w:val="0006442F"/>
    <w:rsid w:val="00064735"/>
    <w:rsid w:val="000911FB"/>
    <w:rsid w:val="000A1B8E"/>
    <w:rsid w:val="000C6913"/>
    <w:rsid w:val="000D2F1C"/>
    <w:rsid w:val="000F5117"/>
    <w:rsid w:val="000F5F25"/>
    <w:rsid w:val="00101489"/>
    <w:rsid w:val="001033FD"/>
    <w:rsid w:val="001053DA"/>
    <w:rsid w:val="001074F2"/>
    <w:rsid w:val="00114C3F"/>
    <w:rsid w:val="00117296"/>
    <w:rsid w:val="00124A59"/>
    <w:rsid w:val="00133040"/>
    <w:rsid w:val="00141C70"/>
    <w:rsid w:val="00144955"/>
    <w:rsid w:val="001500F7"/>
    <w:rsid w:val="00172434"/>
    <w:rsid w:val="00177440"/>
    <w:rsid w:val="00185F16"/>
    <w:rsid w:val="00186BFF"/>
    <w:rsid w:val="001A1359"/>
    <w:rsid w:val="001A5CFC"/>
    <w:rsid w:val="001B19ED"/>
    <w:rsid w:val="001C70A2"/>
    <w:rsid w:val="001D6023"/>
    <w:rsid w:val="001E474E"/>
    <w:rsid w:val="001E6488"/>
    <w:rsid w:val="001E6DC5"/>
    <w:rsid w:val="002016C5"/>
    <w:rsid w:val="00212224"/>
    <w:rsid w:val="00213FE8"/>
    <w:rsid w:val="002152B1"/>
    <w:rsid w:val="0021685A"/>
    <w:rsid w:val="00231874"/>
    <w:rsid w:val="0023534F"/>
    <w:rsid w:val="002369C7"/>
    <w:rsid w:val="002452AE"/>
    <w:rsid w:val="002619E1"/>
    <w:rsid w:val="002A4BA3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2F007A"/>
    <w:rsid w:val="00305AD3"/>
    <w:rsid w:val="0031236B"/>
    <w:rsid w:val="0032364D"/>
    <w:rsid w:val="00334ADF"/>
    <w:rsid w:val="00342C53"/>
    <w:rsid w:val="00347E7D"/>
    <w:rsid w:val="00347FBB"/>
    <w:rsid w:val="00373E80"/>
    <w:rsid w:val="00376AFE"/>
    <w:rsid w:val="00376D29"/>
    <w:rsid w:val="003775E9"/>
    <w:rsid w:val="00380CF5"/>
    <w:rsid w:val="0038597F"/>
    <w:rsid w:val="003876F2"/>
    <w:rsid w:val="00411F35"/>
    <w:rsid w:val="004130BE"/>
    <w:rsid w:val="00422F7E"/>
    <w:rsid w:val="00450CF4"/>
    <w:rsid w:val="004918EB"/>
    <w:rsid w:val="0049521B"/>
    <w:rsid w:val="00496694"/>
    <w:rsid w:val="004A5C5B"/>
    <w:rsid w:val="004F11D7"/>
    <w:rsid w:val="004F2220"/>
    <w:rsid w:val="005158CD"/>
    <w:rsid w:val="00515919"/>
    <w:rsid w:val="005169A6"/>
    <w:rsid w:val="00521EEC"/>
    <w:rsid w:val="00526BBD"/>
    <w:rsid w:val="005426E0"/>
    <w:rsid w:val="00544035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65FB0"/>
    <w:rsid w:val="006832CE"/>
    <w:rsid w:val="00683823"/>
    <w:rsid w:val="00691D50"/>
    <w:rsid w:val="00697B8A"/>
    <w:rsid w:val="006B2308"/>
    <w:rsid w:val="006C71C7"/>
    <w:rsid w:val="006D0312"/>
    <w:rsid w:val="006D1970"/>
    <w:rsid w:val="006E5D8E"/>
    <w:rsid w:val="006E6851"/>
    <w:rsid w:val="00717E3F"/>
    <w:rsid w:val="00777E4E"/>
    <w:rsid w:val="00784F4E"/>
    <w:rsid w:val="00792ABE"/>
    <w:rsid w:val="007952BB"/>
    <w:rsid w:val="00796B64"/>
    <w:rsid w:val="007A1FFF"/>
    <w:rsid w:val="007B51BE"/>
    <w:rsid w:val="007B556F"/>
    <w:rsid w:val="007C60F3"/>
    <w:rsid w:val="007D5D8F"/>
    <w:rsid w:val="007F0372"/>
    <w:rsid w:val="007F5ACA"/>
    <w:rsid w:val="007F6187"/>
    <w:rsid w:val="007F70C2"/>
    <w:rsid w:val="0081110A"/>
    <w:rsid w:val="00830ACF"/>
    <w:rsid w:val="00834B09"/>
    <w:rsid w:val="008351D9"/>
    <w:rsid w:val="00853C5E"/>
    <w:rsid w:val="0086202F"/>
    <w:rsid w:val="00871EA8"/>
    <w:rsid w:val="00872A90"/>
    <w:rsid w:val="00882B04"/>
    <w:rsid w:val="00887E2F"/>
    <w:rsid w:val="008B22C5"/>
    <w:rsid w:val="008D7E76"/>
    <w:rsid w:val="008E4EDD"/>
    <w:rsid w:val="008E7FF1"/>
    <w:rsid w:val="008F4FC6"/>
    <w:rsid w:val="008F7888"/>
    <w:rsid w:val="00904526"/>
    <w:rsid w:val="00917EAE"/>
    <w:rsid w:val="009306F3"/>
    <w:rsid w:val="0093107A"/>
    <w:rsid w:val="009373D9"/>
    <w:rsid w:val="00943BCC"/>
    <w:rsid w:val="00965801"/>
    <w:rsid w:val="009749D8"/>
    <w:rsid w:val="009A5268"/>
    <w:rsid w:val="009C2275"/>
    <w:rsid w:val="009E6CF3"/>
    <w:rsid w:val="009F013A"/>
    <w:rsid w:val="009F6198"/>
    <w:rsid w:val="00A23E09"/>
    <w:rsid w:val="00A26F50"/>
    <w:rsid w:val="00A31A12"/>
    <w:rsid w:val="00A3548C"/>
    <w:rsid w:val="00A45701"/>
    <w:rsid w:val="00A56A6A"/>
    <w:rsid w:val="00A65C6F"/>
    <w:rsid w:val="00A82FDA"/>
    <w:rsid w:val="00A95F84"/>
    <w:rsid w:val="00AA0AF2"/>
    <w:rsid w:val="00AA46BB"/>
    <w:rsid w:val="00AB0654"/>
    <w:rsid w:val="00AC2650"/>
    <w:rsid w:val="00AC5A3F"/>
    <w:rsid w:val="00AE034E"/>
    <w:rsid w:val="00AE4EB6"/>
    <w:rsid w:val="00AE6CCF"/>
    <w:rsid w:val="00AF0128"/>
    <w:rsid w:val="00AF0EDA"/>
    <w:rsid w:val="00B00502"/>
    <w:rsid w:val="00B170DD"/>
    <w:rsid w:val="00B31F97"/>
    <w:rsid w:val="00B36366"/>
    <w:rsid w:val="00B52199"/>
    <w:rsid w:val="00B54D88"/>
    <w:rsid w:val="00B555FD"/>
    <w:rsid w:val="00B6198A"/>
    <w:rsid w:val="00B64CCD"/>
    <w:rsid w:val="00BA46F4"/>
    <w:rsid w:val="00BB7855"/>
    <w:rsid w:val="00BF0647"/>
    <w:rsid w:val="00BF7F72"/>
    <w:rsid w:val="00C022CB"/>
    <w:rsid w:val="00C04312"/>
    <w:rsid w:val="00C14674"/>
    <w:rsid w:val="00C35E9F"/>
    <w:rsid w:val="00C36069"/>
    <w:rsid w:val="00C51014"/>
    <w:rsid w:val="00C552A0"/>
    <w:rsid w:val="00C61FAA"/>
    <w:rsid w:val="00C72711"/>
    <w:rsid w:val="00C83449"/>
    <w:rsid w:val="00C83548"/>
    <w:rsid w:val="00C842CC"/>
    <w:rsid w:val="00C93A83"/>
    <w:rsid w:val="00C960B6"/>
    <w:rsid w:val="00CA634A"/>
    <w:rsid w:val="00CB6728"/>
    <w:rsid w:val="00CE4497"/>
    <w:rsid w:val="00CF0AD3"/>
    <w:rsid w:val="00CF4ACE"/>
    <w:rsid w:val="00D0793C"/>
    <w:rsid w:val="00D15C03"/>
    <w:rsid w:val="00D15D49"/>
    <w:rsid w:val="00D271B2"/>
    <w:rsid w:val="00D36CD0"/>
    <w:rsid w:val="00D41E45"/>
    <w:rsid w:val="00D5164C"/>
    <w:rsid w:val="00D55525"/>
    <w:rsid w:val="00D63B4C"/>
    <w:rsid w:val="00D64D59"/>
    <w:rsid w:val="00D8128D"/>
    <w:rsid w:val="00D81F76"/>
    <w:rsid w:val="00D95FCC"/>
    <w:rsid w:val="00DA764D"/>
    <w:rsid w:val="00DC4FC0"/>
    <w:rsid w:val="00DE4517"/>
    <w:rsid w:val="00DF4191"/>
    <w:rsid w:val="00DF6223"/>
    <w:rsid w:val="00DF7E3F"/>
    <w:rsid w:val="00E07C01"/>
    <w:rsid w:val="00E10D54"/>
    <w:rsid w:val="00E312AF"/>
    <w:rsid w:val="00E34FD9"/>
    <w:rsid w:val="00E35647"/>
    <w:rsid w:val="00E62015"/>
    <w:rsid w:val="00E66B2C"/>
    <w:rsid w:val="00E67BA5"/>
    <w:rsid w:val="00E87EC8"/>
    <w:rsid w:val="00E91034"/>
    <w:rsid w:val="00EA0EA4"/>
    <w:rsid w:val="00ED0315"/>
    <w:rsid w:val="00EE5C79"/>
    <w:rsid w:val="00EF6E06"/>
    <w:rsid w:val="00F03562"/>
    <w:rsid w:val="00F05B94"/>
    <w:rsid w:val="00F066D8"/>
    <w:rsid w:val="00F51E81"/>
    <w:rsid w:val="00F901BC"/>
    <w:rsid w:val="00F926BB"/>
    <w:rsid w:val="00F92D59"/>
    <w:rsid w:val="00FA75EB"/>
    <w:rsid w:val="00FB1855"/>
    <w:rsid w:val="00FB3B38"/>
    <w:rsid w:val="00FD20BF"/>
    <w:rsid w:val="00FD43EF"/>
    <w:rsid w:val="00FD67FA"/>
    <w:rsid w:val="00FD7E5F"/>
    <w:rsid w:val="00FF5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443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9</cp:revision>
  <dcterms:created xsi:type="dcterms:W3CDTF">2024-10-01T11:47:00Z</dcterms:created>
  <dcterms:modified xsi:type="dcterms:W3CDTF">2026-09-17T06:01:00Z</dcterms:modified>
</cp:coreProperties>
</file>